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7A291C3" w14:textId="7023209E" w:rsidR="00375DA5" w:rsidRDefault="00375DA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7BE04" wp14:editId="78B19995">
                <wp:simplePos x="0" y="0"/>
                <wp:positionH relativeFrom="column">
                  <wp:posOffset>6270054</wp:posOffset>
                </wp:positionH>
                <wp:positionV relativeFrom="paragraph">
                  <wp:posOffset>-316696</wp:posOffset>
                </wp:positionV>
                <wp:extent cx="1940767" cy="587828"/>
                <wp:effectExtent l="0" t="0" r="254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767" cy="587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6F10D" w14:textId="77777777" w:rsidR="00F01906" w:rsidRDefault="00F01906">
                            <w:r w:rsidRPr="00375DA5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786BC2E2" wp14:editId="59205D9F">
                                  <wp:extent cx="1670180" cy="487651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3971" cy="573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447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3.7pt;margin-top:-24.95pt;width:152.8pt;height:4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" fillcolor="white [3201]" stroked="f" strokeweight=".5pt">
                <v:textbox>
                  <w:txbxContent>
                    <w:p w:rsidR="00F01906" w:rsidRDefault="00F01906">
                      <w:r w:rsidRPr="00375DA5"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11EE6690" wp14:editId="01E16FDE">
                            <wp:extent cx="1670180" cy="487651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3971" cy="573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4956" w:rsidRPr="00794956">
        <w:rPr>
          <w:rFonts w:ascii="Arial" w:hAnsi="Arial" w:cs="Arial"/>
          <w:b/>
        </w:rPr>
        <w:t xml:space="preserve">Hennepin </w:t>
      </w:r>
      <w:r w:rsidR="00673722">
        <w:rPr>
          <w:rFonts w:ascii="Arial" w:hAnsi="Arial" w:cs="Arial"/>
          <w:b/>
        </w:rPr>
        <w:t>EMS COVID-19 Response Matrix</w:t>
      </w:r>
    </w:p>
    <w:p w14:paraId="72BEB051" w14:textId="57540B13" w:rsidR="002124FB" w:rsidRPr="00375DA5" w:rsidRDefault="00794956">
      <w:pPr>
        <w:rPr>
          <w:rFonts w:ascii="Arial" w:hAnsi="Arial" w:cs="Arial"/>
          <w:b/>
        </w:rPr>
      </w:pPr>
      <w:r w:rsidRPr="00375DA5">
        <w:rPr>
          <w:rFonts w:ascii="Arial" w:hAnsi="Arial" w:cs="Arial"/>
        </w:rPr>
        <w:t xml:space="preserve">DRAFT February </w:t>
      </w:r>
      <w:r w:rsidR="00673722">
        <w:rPr>
          <w:rFonts w:ascii="Arial" w:hAnsi="Arial" w:cs="Arial"/>
        </w:rPr>
        <w:t>25</w:t>
      </w:r>
      <w:r w:rsidRPr="00375DA5">
        <w:rPr>
          <w:rFonts w:ascii="Arial" w:hAnsi="Arial" w:cs="Arial"/>
        </w:rPr>
        <w:t>, 2020</w:t>
      </w:r>
    </w:p>
    <w:p w14:paraId="187F0266" w14:textId="77777777" w:rsidR="00794956" w:rsidRPr="00794956" w:rsidRDefault="00794956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3500" w:type="dxa"/>
        <w:tblInd w:w="-275" w:type="dxa"/>
        <w:tblLook w:val="01E0" w:firstRow="1" w:lastRow="1" w:firstColumn="1" w:lastColumn="1" w:noHBand="0" w:noVBand="0"/>
      </w:tblPr>
      <w:tblGrid>
        <w:gridCol w:w="1305"/>
        <w:gridCol w:w="2560"/>
        <w:gridCol w:w="4076"/>
        <w:gridCol w:w="5559"/>
      </w:tblGrid>
      <w:tr w:rsidR="00E558EE" w:rsidRPr="00794956" w14:paraId="48182C1A" w14:textId="77777777" w:rsidTr="00FA5DCD">
        <w:tc>
          <w:tcPr>
            <w:tcW w:w="1305" w:type="dxa"/>
            <w:shd w:val="clear" w:color="auto" w:fill="D9D9D9"/>
          </w:tcPr>
          <w:p w14:paraId="5B8BB6FB" w14:textId="77777777" w:rsidR="00E558EE" w:rsidRPr="00794956" w:rsidRDefault="00E558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D9D9D9"/>
          </w:tcPr>
          <w:p w14:paraId="19F7904E" w14:textId="77777777" w:rsidR="00E558EE" w:rsidRDefault="00794956" w:rsidP="004C02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Conventional</w:t>
            </w:r>
          </w:p>
          <w:p w14:paraId="4967C100" w14:textId="77777777" w:rsidR="00794956" w:rsidRPr="00794956" w:rsidRDefault="00794956" w:rsidP="004C02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(Few cases)</w:t>
            </w:r>
          </w:p>
        </w:tc>
        <w:tc>
          <w:tcPr>
            <w:tcW w:w="4076" w:type="dxa"/>
            <w:tcBorders>
              <w:bottom w:val="single" w:sz="4" w:space="0" w:color="auto"/>
            </w:tcBorders>
            <w:shd w:val="clear" w:color="auto" w:fill="D9D9D9"/>
          </w:tcPr>
          <w:p w14:paraId="2C63ED79" w14:textId="77777777" w:rsidR="00E558EE" w:rsidRDefault="00794956" w:rsidP="004C02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Contingency</w:t>
            </w:r>
          </w:p>
          <w:p w14:paraId="109A17F2" w14:textId="77777777" w:rsidR="00794956" w:rsidRPr="00794956" w:rsidRDefault="00794956" w:rsidP="004C02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(Many cases)</w:t>
            </w:r>
          </w:p>
        </w:tc>
        <w:tc>
          <w:tcPr>
            <w:tcW w:w="5559" w:type="dxa"/>
            <w:tcBorders>
              <w:bottom w:val="single" w:sz="4" w:space="0" w:color="auto"/>
            </w:tcBorders>
            <w:shd w:val="clear" w:color="auto" w:fill="D9D9D9"/>
          </w:tcPr>
          <w:p w14:paraId="0295625B" w14:textId="77777777" w:rsidR="00E558EE" w:rsidRDefault="00794956" w:rsidP="0079495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Crisis</w:t>
            </w:r>
          </w:p>
          <w:p w14:paraId="37EADC74" w14:textId="77777777" w:rsidR="00794956" w:rsidRPr="00794956" w:rsidRDefault="00794956" w:rsidP="0079495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(Overwhelming number cases)</w:t>
            </w:r>
          </w:p>
        </w:tc>
      </w:tr>
      <w:tr w:rsidR="00ED754A" w:rsidRPr="00794956" w14:paraId="07F75B6A" w14:textId="77777777" w:rsidTr="00FA5DCD">
        <w:tc>
          <w:tcPr>
            <w:tcW w:w="1305" w:type="dxa"/>
            <w:tcBorders>
              <w:bottom w:val="single" w:sz="4" w:space="0" w:color="auto"/>
            </w:tcBorders>
          </w:tcPr>
          <w:p w14:paraId="6260C9BE" w14:textId="6748C717" w:rsidR="003203A0" w:rsidRPr="00794956" w:rsidRDefault="0067372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Dispatch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3628783B" w14:textId="77777777" w:rsidR="00E558EE" w:rsidRDefault="00520B45" w:rsidP="00520B45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Travel and exposure screening</w:t>
            </w:r>
          </w:p>
          <w:p w14:paraId="64296487" w14:textId="5EC0BA45" w:rsidR="00520B45" w:rsidRPr="00794956" w:rsidRDefault="00673722" w:rsidP="00520B45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Communicate information to crews via CAD</w:t>
            </w:r>
          </w:p>
        </w:tc>
        <w:tc>
          <w:tcPr>
            <w:tcW w:w="4076" w:type="dxa"/>
            <w:tcBorders>
              <w:bottom w:val="single" w:sz="4" w:space="0" w:color="auto"/>
            </w:tcBorders>
            <w:shd w:val="clear" w:color="auto" w:fill="FFFBA5"/>
          </w:tcPr>
          <w:p w14:paraId="23028030" w14:textId="77777777" w:rsidR="00520B45" w:rsidRDefault="00520B45" w:rsidP="00520B45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Possible travel and exposure screening</w:t>
            </w:r>
          </w:p>
          <w:p w14:paraId="2B744E49" w14:textId="2F2E55A4" w:rsidR="00673722" w:rsidRPr="00520B45" w:rsidRDefault="00673722" w:rsidP="00520B45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Increased dispatch discretion for call/acuity priority</w:t>
            </w:r>
          </w:p>
        </w:tc>
        <w:tc>
          <w:tcPr>
            <w:tcW w:w="5559" w:type="dxa"/>
            <w:tcBorders>
              <w:bottom w:val="single" w:sz="4" w:space="0" w:color="auto"/>
            </w:tcBorders>
            <w:shd w:val="clear" w:color="auto" w:fill="FFCEC2"/>
          </w:tcPr>
          <w:p w14:paraId="27EC162C" w14:textId="77777777" w:rsidR="003203A0" w:rsidRDefault="00520B45" w:rsidP="00520B45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travel screening</w:t>
            </w:r>
          </w:p>
          <w:p w14:paraId="13407832" w14:textId="620847F6" w:rsidR="00520B45" w:rsidRDefault="00673722" w:rsidP="00520B45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Auto-answer system may be needed – emergency calls only – roll info and other calls to 311 or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other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hotline</w:t>
            </w:r>
          </w:p>
          <w:p w14:paraId="7457C85E" w14:textId="77777777" w:rsidR="00673722" w:rsidRDefault="00673722" w:rsidP="00520B45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Additional call triage – possibly with paramedic / MD assistance </w:t>
            </w:r>
          </w:p>
          <w:p w14:paraId="28F2DC3A" w14:textId="564DC4C1" w:rsidR="00673722" w:rsidRPr="00794956" w:rsidRDefault="00673722" w:rsidP="00520B45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Consider recommend private transport if delays &gt;30min to answer priority calls</w:t>
            </w:r>
          </w:p>
        </w:tc>
      </w:tr>
      <w:tr w:rsidR="00673722" w:rsidRPr="00794956" w14:paraId="5544D613" w14:textId="77777777" w:rsidTr="00FA5DCD">
        <w:tc>
          <w:tcPr>
            <w:tcW w:w="1305" w:type="dxa"/>
            <w:tcBorders>
              <w:bottom w:val="single" w:sz="4" w:space="0" w:color="auto"/>
            </w:tcBorders>
          </w:tcPr>
          <w:p w14:paraId="3C71639F" w14:textId="06627F9B" w:rsidR="00673722" w:rsidRDefault="0067372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Send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507941D" w14:textId="2C466F56" w:rsidR="00673722" w:rsidRDefault="00673722" w:rsidP="00520B45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Full response</w:t>
            </w:r>
          </w:p>
        </w:tc>
        <w:tc>
          <w:tcPr>
            <w:tcW w:w="4076" w:type="dxa"/>
            <w:tcBorders>
              <w:bottom w:val="single" w:sz="4" w:space="0" w:color="auto"/>
            </w:tcBorders>
            <w:shd w:val="clear" w:color="auto" w:fill="FFFBA5"/>
          </w:tcPr>
          <w:p w14:paraId="6ECA1611" w14:textId="73EE42E3" w:rsidR="00673722" w:rsidRPr="00673722" w:rsidRDefault="00673722" w:rsidP="00673722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May institute selective response (i.e. sending fire or EMS alone on certain responses to conserve resources – fire only on down, PI, EMS only for CP, SOB, etc. – see call code document)</w:t>
            </w:r>
          </w:p>
        </w:tc>
        <w:tc>
          <w:tcPr>
            <w:tcW w:w="5559" w:type="dxa"/>
            <w:tcBorders>
              <w:bottom w:val="single" w:sz="4" w:space="0" w:color="auto"/>
            </w:tcBorders>
            <w:shd w:val="clear" w:color="auto" w:fill="FFCEC2"/>
          </w:tcPr>
          <w:p w14:paraId="59736BCB" w14:textId="14CB52A0" w:rsidR="00673722" w:rsidRDefault="00673722" w:rsidP="00520B45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Consider community paramedic response?</w:t>
            </w:r>
          </w:p>
          <w:p w14:paraId="572D90DA" w14:textId="0AF48D2A" w:rsidR="00A93467" w:rsidRDefault="00A93467" w:rsidP="00520B45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Scheduled BLS provider? WC van?</w:t>
            </w:r>
          </w:p>
          <w:p w14:paraId="180AA470" w14:textId="77777777" w:rsidR="00A93467" w:rsidRDefault="00673722" w:rsidP="00A93467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Consider sending taxi/Uber/other?</w:t>
            </w:r>
          </w:p>
          <w:p w14:paraId="59BD7BD7" w14:textId="6531F4B8" w:rsidR="00FA5DCD" w:rsidRPr="00A93467" w:rsidRDefault="00FA5DCD" w:rsidP="00A93467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Police or fire transport?</w:t>
            </w:r>
          </w:p>
        </w:tc>
      </w:tr>
      <w:tr w:rsidR="00776B66" w:rsidRPr="00794956" w14:paraId="3815D2BA" w14:textId="77777777" w:rsidTr="00FA5DCD">
        <w:tc>
          <w:tcPr>
            <w:tcW w:w="1305" w:type="dxa"/>
            <w:tcBorders>
              <w:bottom w:val="single" w:sz="4" w:space="0" w:color="auto"/>
            </w:tcBorders>
          </w:tcPr>
          <w:p w14:paraId="377AA9C8" w14:textId="3D326669" w:rsidR="00776B66" w:rsidRDefault="0067372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Staffing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B3F6193" w14:textId="639D14A0" w:rsidR="00520B45" w:rsidRPr="00794956" w:rsidRDefault="00673722" w:rsidP="00673722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Normal staffing</w:t>
            </w:r>
          </w:p>
        </w:tc>
        <w:tc>
          <w:tcPr>
            <w:tcW w:w="4076" w:type="dxa"/>
            <w:tcBorders>
              <w:bottom w:val="single" w:sz="4" w:space="0" w:color="auto"/>
            </w:tcBorders>
            <w:shd w:val="clear" w:color="auto" w:fill="FFFBA5"/>
          </w:tcPr>
          <w:p w14:paraId="5DADD33F" w14:textId="77777777" w:rsidR="000E3B71" w:rsidRDefault="00673722" w:rsidP="00520B45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Curtail special event staffing?</w:t>
            </w:r>
          </w:p>
          <w:p w14:paraId="6CFB6AC5" w14:textId="77777777" w:rsidR="00673722" w:rsidRDefault="00673722" w:rsidP="00673722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Adjust shift duration?</w:t>
            </w:r>
          </w:p>
          <w:p w14:paraId="4B898F24" w14:textId="77777777" w:rsidR="00C067AA" w:rsidRDefault="00C067AA" w:rsidP="00673722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Supervisors on streets?</w:t>
            </w:r>
          </w:p>
          <w:p w14:paraId="0CA29C9F" w14:textId="2E9677BC" w:rsidR="00C067AA" w:rsidRPr="00673722" w:rsidRDefault="00C067AA" w:rsidP="00673722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MDs on streets?</w:t>
            </w:r>
          </w:p>
        </w:tc>
        <w:tc>
          <w:tcPr>
            <w:tcW w:w="5559" w:type="dxa"/>
            <w:tcBorders>
              <w:bottom w:val="single" w:sz="4" w:space="0" w:color="auto"/>
            </w:tcBorders>
            <w:shd w:val="clear" w:color="auto" w:fill="FFCEC2"/>
          </w:tcPr>
          <w:p w14:paraId="1F5FC43E" w14:textId="27D12F4A" w:rsidR="00C067AA" w:rsidRDefault="00C067AA" w:rsidP="00FE67E2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Paramedic and EMT-B crews?</w:t>
            </w:r>
          </w:p>
          <w:p w14:paraId="1FE3B83E" w14:textId="4351420D" w:rsidR="000E3B71" w:rsidRDefault="00673722" w:rsidP="00FE67E2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EMR drivers?</w:t>
            </w:r>
          </w:p>
          <w:p w14:paraId="440FAA71" w14:textId="77777777" w:rsidR="00673722" w:rsidRDefault="00673722" w:rsidP="00FE67E2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MFD / first response agency drivers?</w:t>
            </w:r>
          </w:p>
          <w:p w14:paraId="03089938" w14:textId="77777777" w:rsidR="00673722" w:rsidRDefault="00673722" w:rsidP="00FE67E2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Public works drivers?</w:t>
            </w:r>
          </w:p>
          <w:p w14:paraId="5FC8DEBD" w14:textId="1A0BB7FF" w:rsidR="00A93467" w:rsidRPr="00FE67E2" w:rsidRDefault="00A93467" w:rsidP="00FE67E2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National Guard?</w:t>
            </w:r>
          </w:p>
        </w:tc>
      </w:tr>
      <w:tr w:rsidR="00471BB2" w:rsidRPr="00794956" w14:paraId="0D89044D" w14:textId="77777777" w:rsidTr="00FA5DCD"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3841E9C9" w14:textId="04446492" w:rsidR="003203A0" w:rsidRPr="00794956" w:rsidRDefault="0067372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Destination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2EBAD736" w14:textId="46E5D3AE" w:rsidR="00FE67E2" w:rsidRPr="00794956" w:rsidRDefault="00C067AA" w:rsidP="00FE67E2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Hospital of choice</w:t>
            </w:r>
          </w:p>
        </w:tc>
        <w:tc>
          <w:tcPr>
            <w:tcW w:w="4076" w:type="dxa"/>
            <w:tcBorders>
              <w:bottom w:val="single" w:sz="4" w:space="0" w:color="auto"/>
            </w:tcBorders>
            <w:shd w:val="clear" w:color="auto" w:fill="FFFBA5"/>
          </w:tcPr>
          <w:p w14:paraId="729341F8" w14:textId="77777777" w:rsidR="00C067AA" w:rsidRDefault="00C067AA" w:rsidP="00C067AA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Closest hospital</w:t>
            </w:r>
          </w:p>
          <w:p w14:paraId="06002C5C" w14:textId="32443C57" w:rsidR="00C067AA" w:rsidRPr="00C067AA" w:rsidRDefault="00C067AA" w:rsidP="00C067AA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Batch transports?</w:t>
            </w:r>
          </w:p>
        </w:tc>
        <w:tc>
          <w:tcPr>
            <w:tcW w:w="5559" w:type="dxa"/>
            <w:tcBorders>
              <w:bottom w:val="single" w:sz="4" w:space="0" w:color="auto"/>
            </w:tcBorders>
            <w:shd w:val="clear" w:color="auto" w:fill="FFCEC2"/>
          </w:tcPr>
          <w:p w14:paraId="52C77B0B" w14:textId="77777777" w:rsidR="00FE67E2" w:rsidRDefault="00C067AA" w:rsidP="00FE67E2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Closest hospital</w:t>
            </w:r>
          </w:p>
          <w:p w14:paraId="64369B31" w14:textId="77777777" w:rsidR="00C067AA" w:rsidRDefault="00C067AA" w:rsidP="00FE67E2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Alternate care location</w:t>
            </w:r>
          </w:p>
          <w:p w14:paraId="5CB45761" w14:textId="7C32B735" w:rsidR="00C067AA" w:rsidRPr="00FE67E2" w:rsidRDefault="00C067AA" w:rsidP="00FE67E2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Batch transports as appropriate</w:t>
            </w:r>
          </w:p>
        </w:tc>
      </w:tr>
      <w:tr w:rsidR="00FE67E2" w:rsidRPr="00794956" w14:paraId="2307A902" w14:textId="77777777" w:rsidTr="00FA5DCD">
        <w:trPr>
          <w:trHeight w:val="350"/>
        </w:trPr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5C76AC34" w14:textId="0E47DCA6" w:rsidR="00FE67E2" w:rsidRPr="00794956" w:rsidRDefault="00673722" w:rsidP="00FE67E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Lefts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24C26505" w14:textId="4093F1E8" w:rsidR="00FE67E2" w:rsidRPr="00794956" w:rsidRDefault="00C067AA" w:rsidP="00FE67E2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 SOP</w:t>
            </w:r>
          </w:p>
        </w:tc>
        <w:tc>
          <w:tcPr>
            <w:tcW w:w="4076" w:type="dxa"/>
            <w:tcBorders>
              <w:bottom w:val="single" w:sz="4" w:space="0" w:color="auto"/>
            </w:tcBorders>
            <w:shd w:val="clear" w:color="auto" w:fill="FFFBA5"/>
          </w:tcPr>
          <w:p w14:paraId="4CFFE593" w14:textId="20312786" w:rsidR="00FE67E2" w:rsidRPr="00794956" w:rsidRDefault="00C067AA" w:rsidP="00FE67E2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Broaden discretion with call to MD</w:t>
            </w:r>
          </w:p>
        </w:tc>
        <w:tc>
          <w:tcPr>
            <w:tcW w:w="5559" w:type="dxa"/>
            <w:tcBorders>
              <w:bottom w:val="single" w:sz="4" w:space="0" w:color="auto"/>
            </w:tcBorders>
            <w:shd w:val="clear" w:color="auto" w:fill="FFCEC2"/>
          </w:tcPr>
          <w:p w14:paraId="70AAC778" w14:textId="77777777" w:rsidR="00FE67E2" w:rsidRDefault="00C067AA" w:rsidP="00FE67E2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Broaden discretion for lefts (HC pandemic plan)</w:t>
            </w:r>
          </w:p>
          <w:p w14:paraId="79C8AFA8" w14:textId="52ED19CE" w:rsidR="00CF3254" w:rsidRPr="00FE67E2" w:rsidRDefault="00CF3254" w:rsidP="00FE67E2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Consider restricting cardiac arrest resuscitations</w:t>
            </w:r>
          </w:p>
        </w:tc>
      </w:tr>
      <w:tr w:rsidR="00FE67E2" w:rsidRPr="00794956" w14:paraId="48048475" w14:textId="77777777" w:rsidTr="00FA5DCD">
        <w:trPr>
          <w:trHeight w:val="1052"/>
        </w:trPr>
        <w:tc>
          <w:tcPr>
            <w:tcW w:w="1305" w:type="dxa"/>
            <w:shd w:val="clear" w:color="auto" w:fill="auto"/>
          </w:tcPr>
          <w:p w14:paraId="77EB77A2" w14:textId="4C7DC74D" w:rsidR="00FE67E2" w:rsidRDefault="00673722" w:rsidP="00FE67E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PPE</w:t>
            </w:r>
          </w:p>
        </w:tc>
        <w:tc>
          <w:tcPr>
            <w:tcW w:w="2560" w:type="dxa"/>
            <w:shd w:val="clear" w:color="auto" w:fill="C5E0B3" w:themeFill="accent6" w:themeFillTint="66"/>
          </w:tcPr>
          <w:p w14:paraId="72C5C3DB" w14:textId="77777777" w:rsidR="000E3B71" w:rsidRDefault="00C067AA" w:rsidP="000E3B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Mask symptomatic patients</w:t>
            </w:r>
          </w:p>
          <w:p w14:paraId="44D427CE" w14:textId="666122B2" w:rsidR="00C067AA" w:rsidRPr="000E3B71" w:rsidRDefault="00C067AA" w:rsidP="000E3B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N95, barrier gown, eye protection, gloves for suspect cases</w:t>
            </w:r>
          </w:p>
        </w:tc>
        <w:tc>
          <w:tcPr>
            <w:tcW w:w="4076" w:type="dxa"/>
            <w:shd w:val="clear" w:color="auto" w:fill="FFFBA5"/>
          </w:tcPr>
          <w:p w14:paraId="5DBCEFE9" w14:textId="77777777" w:rsidR="000E3B71" w:rsidRDefault="00C067AA" w:rsidP="000E3B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Mask symptomatic patients</w:t>
            </w:r>
          </w:p>
          <w:p w14:paraId="29B47DAC" w14:textId="77777777" w:rsidR="00C067AA" w:rsidRDefault="00C067AA" w:rsidP="000E3B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N95, barrier gown, eye protection, gloves for suspect cases</w:t>
            </w:r>
          </w:p>
          <w:p w14:paraId="50372121" w14:textId="169E3375" w:rsidR="00C067AA" w:rsidRPr="000E3B71" w:rsidRDefault="00C067AA" w:rsidP="000E3B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Simple mask, gloves, eye protection on all calls</w:t>
            </w:r>
          </w:p>
        </w:tc>
        <w:tc>
          <w:tcPr>
            <w:tcW w:w="5559" w:type="dxa"/>
            <w:shd w:val="clear" w:color="auto" w:fill="FFCEC2"/>
          </w:tcPr>
          <w:p w14:paraId="6DFED051" w14:textId="2011CD71" w:rsidR="00FE67E2" w:rsidRDefault="000E3B71" w:rsidP="000E3B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Wearing of simple masks by</w:t>
            </w:r>
            <w:r w:rsidR="00C067AA">
              <w:rPr>
                <w:rFonts w:ascii="Arial" w:hAnsi="Arial" w:cs="Arial"/>
                <w:sz w:val="20"/>
                <w:szCs w:val="20"/>
              </w:rPr>
              <w:t xml:space="preserve"> all</w:t>
            </w:r>
            <w:r>
              <w:rPr>
                <w:rFonts w:ascii="Arial" w:hAnsi="Arial" w:cs="Arial"/>
                <w:sz w:val="20"/>
                <w:szCs w:val="20"/>
              </w:rPr>
              <w:t xml:space="preserve"> patients encouraged</w:t>
            </w:r>
          </w:p>
          <w:p w14:paraId="638AB1C1" w14:textId="664E47B7" w:rsidR="004852DA" w:rsidRDefault="004852DA" w:rsidP="000E3B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Staff may need to wear</w:t>
            </w:r>
            <w:r w:rsidR="00C067AA">
              <w:rPr>
                <w:rFonts w:ascii="Arial" w:hAnsi="Arial" w:cs="Arial"/>
                <w:sz w:val="20"/>
                <w:szCs w:val="20"/>
              </w:rPr>
              <w:t xml:space="preserve"> N95 all patients vs. selected</w:t>
            </w:r>
          </w:p>
          <w:p w14:paraId="5AD21C8B" w14:textId="77777777" w:rsidR="000E3B71" w:rsidRDefault="000E3B71" w:rsidP="000E3B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Daily temperature and symptom checks</w:t>
            </w:r>
          </w:p>
          <w:p w14:paraId="499DDBC2" w14:textId="02644FCC" w:rsidR="000E3B71" w:rsidRPr="000E3B71" w:rsidRDefault="000E3B71" w:rsidP="000E3B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Consider </w:t>
            </w:r>
            <w:r w:rsidR="00C067AA">
              <w:rPr>
                <w:rFonts w:ascii="Arial" w:hAnsi="Arial" w:cs="Arial"/>
                <w:sz w:val="20"/>
                <w:szCs w:val="20"/>
              </w:rPr>
              <w:t>work when ill with mask / early return after illness</w:t>
            </w:r>
          </w:p>
        </w:tc>
      </w:tr>
      <w:tr w:rsidR="00230BA9" w:rsidRPr="00794956" w14:paraId="37712C09" w14:textId="77777777" w:rsidTr="00FA5DCD">
        <w:trPr>
          <w:trHeight w:val="1052"/>
        </w:trPr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1E826506" w14:textId="02D25261" w:rsidR="00230BA9" w:rsidRDefault="00230BA9" w:rsidP="00FE67E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Supplies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0B6A4EC8" w14:textId="7999FB05" w:rsidR="00230BA9" w:rsidRDefault="00230BA9" w:rsidP="000E3B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 usual</w:t>
            </w:r>
          </w:p>
        </w:tc>
        <w:tc>
          <w:tcPr>
            <w:tcW w:w="4076" w:type="dxa"/>
            <w:tcBorders>
              <w:bottom w:val="single" w:sz="4" w:space="0" w:color="auto"/>
            </w:tcBorders>
            <w:shd w:val="clear" w:color="auto" w:fill="FFFBA5"/>
          </w:tcPr>
          <w:p w14:paraId="085CF998" w14:textId="58FA597A" w:rsidR="00230BA9" w:rsidRDefault="00230BA9" w:rsidP="000E3B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Conserve, substitute, adapt, re-use </w:t>
            </w:r>
            <w:r w:rsidR="00CF3254">
              <w:rPr>
                <w:rFonts w:ascii="Arial" w:hAnsi="Arial" w:cs="Arial"/>
                <w:sz w:val="20"/>
                <w:szCs w:val="20"/>
              </w:rPr>
              <w:t xml:space="preserve">medications / </w:t>
            </w:r>
            <w:r>
              <w:rPr>
                <w:rFonts w:ascii="Arial" w:hAnsi="Arial" w:cs="Arial"/>
                <w:sz w:val="20"/>
                <w:szCs w:val="20"/>
              </w:rPr>
              <w:t>supplies as required based on shortages</w:t>
            </w:r>
          </w:p>
        </w:tc>
        <w:tc>
          <w:tcPr>
            <w:tcW w:w="5559" w:type="dxa"/>
            <w:tcBorders>
              <w:bottom w:val="single" w:sz="4" w:space="0" w:color="auto"/>
            </w:tcBorders>
            <w:shd w:val="clear" w:color="auto" w:fill="FFCEC2"/>
          </w:tcPr>
          <w:p w14:paraId="71DFF2C4" w14:textId="10508E6B" w:rsidR="00230BA9" w:rsidRDefault="00CF3254" w:rsidP="000E3B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Allocate</w:t>
            </w:r>
            <w:r w:rsidR="00230BA9">
              <w:rPr>
                <w:rFonts w:ascii="Arial" w:hAnsi="Arial" w:cs="Arial"/>
                <w:sz w:val="20"/>
                <w:szCs w:val="20"/>
              </w:rPr>
              <w:t xml:space="preserve"> medications / supplies </w:t>
            </w:r>
            <w:r>
              <w:rPr>
                <w:rFonts w:ascii="Arial" w:hAnsi="Arial" w:cs="Arial"/>
                <w:sz w:val="20"/>
                <w:szCs w:val="20"/>
              </w:rPr>
              <w:t>to most likely to benefit (per MD guidelines)</w:t>
            </w:r>
          </w:p>
        </w:tc>
      </w:tr>
    </w:tbl>
    <w:p w14:paraId="439AD933" w14:textId="2871405E" w:rsidR="00C067AA" w:rsidRDefault="00C067AA" w:rsidP="004C020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Notes:</w:t>
      </w:r>
    </w:p>
    <w:p w14:paraId="1BBF2619" w14:textId="1EFC4C9A" w:rsidR="00C067AA" w:rsidRDefault="00C067AA" w:rsidP="00C067AA">
      <w:pPr>
        <w:pStyle w:val="ListParagraph"/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Strategies may vary by the day and shift (i.e. may have to adjust dispatch priority / institute selective response during daytime hours and not at night)</w:t>
      </w:r>
    </w:p>
    <w:p w14:paraId="50137A93" w14:textId="0BA6F902" w:rsidR="00C067AA" w:rsidRPr="00C067AA" w:rsidRDefault="00C067AA" w:rsidP="00C067AA">
      <w:pPr>
        <w:pStyle w:val="ListParagraph"/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Strategies are not listed in order – at dispatch level will create thresholds – changes should be least intensive first – i.e. closest hospital, then selective response, then batch transports, then increased discretion to send EMS/recommend private transport</w:t>
      </w:r>
    </w:p>
    <w:sectPr w:rsidR="00C067AA" w:rsidRPr="00C067AA" w:rsidSect="00FA5DCD">
      <w:footerReference w:type="default" r:id="rId9"/>
      <w:pgSz w:w="15840" w:h="12240" w:orient="landscape"/>
      <w:pgMar w:top="72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F8A75" w14:textId="77777777" w:rsidR="00F30F61" w:rsidRDefault="00F30F61">
      <w:r>
        <w:separator/>
      </w:r>
    </w:p>
  </w:endnote>
  <w:endnote w:type="continuationSeparator" w:id="0">
    <w:p w14:paraId="4C0F0C4A" w14:textId="77777777" w:rsidR="00F30F61" w:rsidRDefault="00F30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4D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89311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FB23F2" w14:textId="77777777" w:rsidR="00F01906" w:rsidRDefault="00F0190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035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09EBF2C" w14:textId="77777777" w:rsidR="00F01906" w:rsidRDefault="00F019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F2DB9" w14:textId="77777777" w:rsidR="00F30F61" w:rsidRDefault="00F30F61">
      <w:r>
        <w:separator/>
      </w:r>
    </w:p>
  </w:footnote>
  <w:footnote w:type="continuationSeparator" w:id="0">
    <w:p w14:paraId="3353A291" w14:textId="77777777" w:rsidR="00F30F61" w:rsidRDefault="00F30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B2EDC"/>
    <w:multiLevelType w:val="hybridMultilevel"/>
    <w:tmpl w:val="B216A56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13FBB"/>
    <w:multiLevelType w:val="hybridMultilevel"/>
    <w:tmpl w:val="57F84B8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A3905"/>
    <w:multiLevelType w:val="hybridMultilevel"/>
    <w:tmpl w:val="769A64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2527D3"/>
    <w:multiLevelType w:val="hybridMultilevel"/>
    <w:tmpl w:val="E926F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A2C59"/>
    <w:multiLevelType w:val="hybridMultilevel"/>
    <w:tmpl w:val="CEE6C5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124B7B"/>
    <w:multiLevelType w:val="hybridMultilevel"/>
    <w:tmpl w:val="6406A5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F5D03"/>
    <w:multiLevelType w:val="hybridMultilevel"/>
    <w:tmpl w:val="DE307D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751BD0"/>
    <w:multiLevelType w:val="hybridMultilevel"/>
    <w:tmpl w:val="7A883F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A0C99"/>
    <w:multiLevelType w:val="hybridMultilevel"/>
    <w:tmpl w:val="12D855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FA1F1F"/>
    <w:multiLevelType w:val="hybridMultilevel"/>
    <w:tmpl w:val="CA7693E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D12A1"/>
    <w:multiLevelType w:val="hybridMultilevel"/>
    <w:tmpl w:val="D35C208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3043D7"/>
    <w:multiLevelType w:val="hybridMultilevel"/>
    <w:tmpl w:val="AE3E0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FA07AF"/>
    <w:multiLevelType w:val="hybridMultilevel"/>
    <w:tmpl w:val="FAE0F5EA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291C00"/>
    <w:multiLevelType w:val="hybridMultilevel"/>
    <w:tmpl w:val="D256C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70101E"/>
    <w:multiLevelType w:val="hybridMultilevel"/>
    <w:tmpl w:val="4CE697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DA6F36"/>
    <w:multiLevelType w:val="hybridMultilevel"/>
    <w:tmpl w:val="D77AE5E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C374E7"/>
    <w:multiLevelType w:val="hybridMultilevel"/>
    <w:tmpl w:val="14A09346"/>
    <w:lvl w:ilvl="0" w:tplc="FFFFFFFF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17" w15:restartNumberingAfterBreak="0">
    <w:nsid w:val="3CE4327E"/>
    <w:multiLevelType w:val="hybridMultilevel"/>
    <w:tmpl w:val="8B68B5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226D58"/>
    <w:multiLevelType w:val="hybridMultilevel"/>
    <w:tmpl w:val="75049E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130742"/>
    <w:multiLevelType w:val="hybridMultilevel"/>
    <w:tmpl w:val="082CEA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EE3CA2"/>
    <w:multiLevelType w:val="hybridMultilevel"/>
    <w:tmpl w:val="06E010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9D7E10"/>
    <w:multiLevelType w:val="hybridMultilevel"/>
    <w:tmpl w:val="48763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1461FA"/>
    <w:multiLevelType w:val="hybridMultilevel"/>
    <w:tmpl w:val="14962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83652E"/>
    <w:multiLevelType w:val="hybridMultilevel"/>
    <w:tmpl w:val="AD62FE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7C0352"/>
    <w:multiLevelType w:val="hybridMultilevel"/>
    <w:tmpl w:val="274024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1F332C"/>
    <w:multiLevelType w:val="hybridMultilevel"/>
    <w:tmpl w:val="B4BC08B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406F80"/>
    <w:multiLevelType w:val="hybridMultilevel"/>
    <w:tmpl w:val="09D4833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B418A"/>
    <w:multiLevelType w:val="hybridMultilevel"/>
    <w:tmpl w:val="FC50539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B386C"/>
    <w:multiLevelType w:val="hybridMultilevel"/>
    <w:tmpl w:val="51D2471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DD7C4F"/>
    <w:multiLevelType w:val="hybridMultilevel"/>
    <w:tmpl w:val="927AE7D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8627D3"/>
    <w:multiLevelType w:val="hybridMultilevel"/>
    <w:tmpl w:val="39BEB1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C7D43E8"/>
    <w:multiLevelType w:val="hybridMultilevel"/>
    <w:tmpl w:val="5100E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A64035"/>
    <w:multiLevelType w:val="hybridMultilevel"/>
    <w:tmpl w:val="901E7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186BBE"/>
    <w:multiLevelType w:val="hybridMultilevel"/>
    <w:tmpl w:val="458C8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50EF2"/>
    <w:multiLevelType w:val="hybridMultilevel"/>
    <w:tmpl w:val="1690D4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952D44"/>
    <w:multiLevelType w:val="hybridMultilevel"/>
    <w:tmpl w:val="1004CC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C3A1844"/>
    <w:multiLevelType w:val="hybridMultilevel"/>
    <w:tmpl w:val="5DFE46E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9"/>
  </w:num>
  <w:num w:numId="3">
    <w:abstractNumId w:val="1"/>
  </w:num>
  <w:num w:numId="4">
    <w:abstractNumId w:val="23"/>
  </w:num>
  <w:num w:numId="5">
    <w:abstractNumId w:val="24"/>
  </w:num>
  <w:num w:numId="6">
    <w:abstractNumId w:val="27"/>
  </w:num>
  <w:num w:numId="7">
    <w:abstractNumId w:val="36"/>
  </w:num>
  <w:num w:numId="8">
    <w:abstractNumId w:val="15"/>
  </w:num>
  <w:num w:numId="9">
    <w:abstractNumId w:val="12"/>
  </w:num>
  <w:num w:numId="10">
    <w:abstractNumId w:val="25"/>
  </w:num>
  <w:num w:numId="11">
    <w:abstractNumId w:val="0"/>
  </w:num>
  <w:num w:numId="12">
    <w:abstractNumId w:val="26"/>
  </w:num>
  <w:num w:numId="13">
    <w:abstractNumId w:val="10"/>
  </w:num>
  <w:num w:numId="14">
    <w:abstractNumId w:val="16"/>
  </w:num>
  <w:num w:numId="15">
    <w:abstractNumId w:val="13"/>
  </w:num>
  <w:num w:numId="16">
    <w:abstractNumId w:val="28"/>
  </w:num>
  <w:num w:numId="17">
    <w:abstractNumId w:val="7"/>
  </w:num>
  <w:num w:numId="18">
    <w:abstractNumId w:val="6"/>
  </w:num>
  <w:num w:numId="19">
    <w:abstractNumId w:val="8"/>
  </w:num>
  <w:num w:numId="20">
    <w:abstractNumId w:val="14"/>
  </w:num>
  <w:num w:numId="21">
    <w:abstractNumId w:val="31"/>
  </w:num>
  <w:num w:numId="22">
    <w:abstractNumId w:val="17"/>
  </w:num>
  <w:num w:numId="23">
    <w:abstractNumId w:val="32"/>
  </w:num>
  <w:num w:numId="24">
    <w:abstractNumId w:val="5"/>
  </w:num>
  <w:num w:numId="25">
    <w:abstractNumId w:val="19"/>
  </w:num>
  <w:num w:numId="26">
    <w:abstractNumId w:val="2"/>
  </w:num>
  <w:num w:numId="27">
    <w:abstractNumId w:val="30"/>
  </w:num>
  <w:num w:numId="28">
    <w:abstractNumId w:val="35"/>
  </w:num>
  <w:num w:numId="29">
    <w:abstractNumId w:val="4"/>
  </w:num>
  <w:num w:numId="30">
    <w:abstractNumId w:val="20"/>
  </w:num>
  <w:num w:numId="31">
    <w:abstractNumId w:val="11"/>
  </w:num>
  <w:num w:numId="32">
    <w:abstractNumId w:val="22"/>
  </w:num>
  <w:num w:numId="33">
    <w:abstractNumId w:val="34"/>
  </w:num>
  <w:num w:numId="34">
    <w:abstractNumId w:val="33"/>
  </w:num>
  <w:num w:numId="35">
    <w:abstractNumId w:val="21"/>
  </w:num>
  <w:num w:numId="36">
    <w:abstractNumId w:val="18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8EE"/>
    <w:rsid w:val="00067CD4"/>
    <w:rsid w:val="00097FFB"/>
    <w:rsid w:val="000C35A6"/>
    <w:rsid w:val="000E3B71"/>
    <w:rsid w:val="001C66B1"/>
    <w:rsid w:val="001D0A07"/>
    <w:rsid w:val="001D6438"/>
    <w:rsid w:val="001F3158"/>
    <w:rsid w:val="002124FB"/>
    <w:rsid w:val="00230BA9"/>
    <w:rsid w:val="002350A0"/>
    <w:rsid w:val="00275015"/>
    <w:rsid w:val="00285AD8"/>
    <w:rsid w:val="002979E0"/>
    <w:rsid w:val="003133CB"/>
    <w:rsid w:val="003203A0"/>
    <w:rsid w:val="00345F76"/>
    <w:rsid w:val="003471B3"/>
    <w:rsid w:val="00361FEC"/>
    <w:rsid w:val="00375DA5"/>
    <w:rsid w:val="00395822"/>
    <w:rsid w:val="00461083"/>
    <w:rsid w:val="00463844"/>
    <w:rsid w:val="00471BB2"/>
    <w:rsid w:val="004852DA"/>
    <w:rsid w:val="004B2CC6"/>
    <w:rsid w:val="004C0203"/>
    <w:rsid w:val="00511F9A"/>
    <w:rsid w:val="00516061"/>
    <w:rsid w:val="00520B45"/>
    <w:rsid w:val="005521C7"/>
    <w:rsid w:val="00553CE6"/>
    <w:rsid w:val="005B1A34"/>
    <w:rsid w:val="00613421"/>
    <w:rsid w:val="00624729"/>
    <w:rsid w:val="006530D9"/>
    <w:rsid w:val="00673722"/>
    <w:rsid w:val="006E788D"/>
    <w:rsid w:val="00754FCF"/>
    <w:rsid w:val="00776B66"/>
    <w:rsid w:val="00794956"/>
    <w:rsid w:val="007D15C1"/>
    <w:rsid w:val="007F0350"/>
    <w:rsid w:val="008232A8"/>
    <w:rsid w:val="00891811"/>
    <w:rsid w:val="0090540E"/>
    <w:rsid w:val="00A35ADA"/>
    <w:rsid w:val="00A829D5"/>
    <w:rsid w:val="00A93467"/>
    <w:rsid w:val="00AE713D"/>
    <w:rsid w:val="00B225FC"/>
    <w:rsid w:val="00B9740D"/>
    <w:rsid w:val="00BA27A0"/>
    <w:rsid w:val="00BE5837"/>
    <w:rsid w:val="00C067AA"/>
    <w:rsid w:val="00CC1F56"/>
    <w:rsid w:val="00CF24ED"/>
    <w:rsid w:val="00CF3254"/>
    <w:rsid w:val="00D23336"/>
    <w:rsid w:val="00D52ED9"/>
    <w:rsid w:val="00DA3332"/>
    <w:rsid w:val="00DE019F"/>
    <w:rsid w:val="00DE0EAB"/>
    <w:rsid w:val="00E558EE"/>
    <w:rsid w:val="00EA5748"/>
    <w:rsid w:val="00ED754A"/>
    <w:rsid w:val="00F014AA"/>
    <w:rsid w:val="00F01906"/>
    <w:rsid w:val="00F30F61"/>
    <w:rsid w:val="00F64C2C"/>
    <w:rsid w:val="00FA5DCD"/>
    <w:rsid w:val="00FC1879"/>
    <w:rsid w:val="00FE67E2"/>
    <w:rsid w:val="00FF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2A9619"/>
  <w15:chartTrackingRefBased/>
  <w15:docId w15:val="{BEB8CFC2-CA10-4746-BC91-EE0C9A61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55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124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124FB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0E3B71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52ED9"/>
    <w:rPr>
      <w:sz w:val="24"/>
      <w:szCs w:val="24"/>
    </w:rPr>
  </w:style>
  <w:style w:type="character" w:styleId="CommentReference">
    <w:name w:val="annotation reference"/>
    <w:basedOn w:val="DefaultParagraphFont"/>
    <w:rsid w:val="00067CD4"/>
    <w:rPr>
      <w:sz w:val="16"/>
      <w:szCs w:val="16"/>
    </w:rPr>
  </w:style>
  <w:style w:type="paragraph" w:styleId="CommentText">
    <w:name w:val="annotation text"/>
    <w:basedOn w:val="Normal"/>
    <w:link w:val="CommentTextChar"/>
    <w:rsid w:val="00067C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67CD4"/>
  </w:style>
  <w:style w:type="paragraph" w:styleId="CommentSubject">
    <w:name w:val="annotation subject"/>
    <w:basedOn w:val="CommentText"/>
    <w:next w:val="CommentText"/>
    <w:link w:val="CommentSubjectChar"/>
    <w:rsid w:val="00067C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67CD4"/>
    <w:rPr>
      <w:b/>
      <w:bCs/>
    </w:rPr>
  </w:style>
  <w:style w:type="paragraph" w:styleId="BalloonText">
    <w:name w:val="Balloon Text"/>
    <w:basedOn w:val="Normal"/>
    <w:link w:val="BalloonTextChar"/>
    <w:rsid w:val="00067C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67C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Primary Care H1N1 Surge Response Plan</vt:lpstr>
    </vt:vector>
  </TitlesOfParts>
  <Company>HCMC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Care H1N1 Surge Response Plan</dc:title>
  <dc:subject/>
  <dc:creator>ms4574</dc:creator>
  <cp:keywords/>
  <dc:description/>
  <cp:lastModifiedBy>Microsoft Office User</cp:lastModifiedBy>
  <cp:revision>2</cp:revision>
  <cp:lastPrinted>2020-02-12T17:58:00Z</cp:lastPrinted>
  <dcterms:created xsi:type="dcterms:W3CDTF">2020-03-05T21:59:00Z</dcterms:created>
  <dcterms:modified xsi:type="dcterms:W3CDTF">2020-03-05T21:59:00Z</dcterms:modified>
</cp:coreProperties>
</file>