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E007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1CE152AF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23502C9C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F349B1">
              <w:rPr>
                <w:i/>
                <w:szCs w:val="24"/>
              </w:rPr>
              <w:t>I</w:t>
            </w:r>
            <w:r w:rsidR="00662424">
              <w:rPr>
                <w:i/>
                <w:szCs w:val="24"/>
              </w:rPr>
              <w:t xml:space="preserve">nterfacility Transport of a Patient with ______ Discussion-Based Exercise </w:t>
            </w:r>
          </w:p>
          <w:p w14:paraId="55CC1BC3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1251DF6F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69F565C3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064DCBC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18F2DEA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7829CD79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0B2DD3F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39DBE533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76BC88E0" w14:textId="77777777" w:rsidR="00525816" w:rsidRPr="000F268D" w:rsidRDefault="00525816" w:rsidP="004B17BC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F349B1">
              <w:rPr>
                <w:szCs w:val="24"/>
              </w:rPr>
              <w:t>Assess how patient and provider safety is maintained at all times.</w:t>
            </w:r>
            <w:r w:rsidR="001513DA">
              <w:rPr>
                <w:szCs w:val="24"/>
              </w:rPr>
              <w:t xml:space="preserve">  </w:t>
            </w:r>
          </w:p>
        </w:tc>
      </w:tr>
      <w:tr w:rsidR="00525816" w:rsidRPr="000F268D" w14:paraId="64A1EE3A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43F497B0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17BC">
              <w:rPr>
                <w:b/>
                <w:szCs w:val="24"/>
              </w:rPr>
              <w:t>Environmental Response/Health and Safety</w:t>
            </w:r>
          </w:p>
          <w:p w14:paraId="196C23B1" w14:textId="77777777" w:rsidR="00D93B9C" w:rsidRPr="00D93B9C" w:rsidRDefault="004B17BC" w:rsidP="001513DA">
            <w:r>
              <w:t xml:space="preserve">Conduct appropriate measures to ensure the protection of the health and safety of the public and workers, as well as the environment, from all-hazards in support of responder operations and the affected communities.  </w:t>
            </w:r>
          </w:p>
        </w:tc>
      </w:tr>
      <w:tr w:rsidR="00525816" w:rsidRPr="000F268D" w14:paraId="5EF15F58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333D185D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49DC73D6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2954C098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36D579E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4C71E6C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5E6B66D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598FD86B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CE39473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71C2E5A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5CF21F3F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FA5A866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13A3C34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22466FD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36B859D6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7E6E58E9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6A55CCE4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78A2368B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2136C09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E243A5C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EDFB1E5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95B30B2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1A680138" w14:textId="77777777" w:rsidR="00FB101F" w:rsidRPr="009D1834" w:rsidRDefault="00FB101F" w:rsidP="00955F17">
      <w:pPr>
        <w:spacing w:before="120" w:after="120"/>
        <w:rPr>
          <w:b/>
          <w:color w:val="FF0000"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55DF40EE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2303920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5B067B86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22BDA11E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FDAC2C7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666F460D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7F812DD7" w14:textId="77777777" w:rsidTr="00EA133A">
        <w:trPr>
          <w:trHeight w:val="2160"/>
          <w:jc w:val="center"/>
        </w:trPr>
        <w:tc>
          <w:tcPr>
            <w:tcW w:w="2340" w:type="dxa"/>
          </w:tcPr>
          <w:p w14:paraId="70CACCFD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2F2700A5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065081CD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5990505D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1067F726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3B5E629A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19C8846C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3C8CEBB1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3AB195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37BB5129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282555EE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586F7734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2EF9914D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37480B45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E516CD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CA8B447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5F18E0A8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3DB0EF0F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CEE7E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962122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81C229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E026A32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47CFE5B2" w14:textId="77777777" w:rsidR="00D4020E" w:rsidRDefault="00D4020E">
      <w:pPr>
        <w:rPr>
          <w:szCs w:val="24"/>
        </w:rPr>
      </w:pPr>
    </w:p>
    <w:p w14:paraId="0DABAFF0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E894E9A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401BF4A4" w14:textId="77777777" w:rsidTr="00955F17">
        <w:tc>
          <w:tcPr>
            <w:tcW w:w="5652" w:type="dxa"/>
            <w:shd w:val="clear" w:color="auto" w:fill="003366"/>
            <w:vAlign w:val="center"/>
          </w:tcPr>
          <w:p w14:paraId="44991734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38105AF9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0B850DC0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0A6D2DE2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1985F43F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42F7D0C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667EDAA5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2B96E421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56BA86F3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4CD804A0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16363AA1" w14:textId="77777777" w:rsidR="006335A3" w:rsidRPr="009D1834" w:rsidRDefault="006335A3" w:rsidP="00955F17">
      <w:pPr>
        <w:rPr>
          <w:color w:val="FF0000"/>
          <w:szCs w:val="24"/>
        </w:rPr>
      </w:pPr>
    </w:p>
    <w:p w14:paraId="3973F76C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0E7C845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143D7354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6FAD755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2023B0AC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302DA6C0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147E23E0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4633115B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39DA1494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62F3A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092A610E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5569F938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E5437F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7FF42CD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D8AB893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D03C" w14:textId="77777777" w:rsidR="00EC2B17" w:rsidRDefault="00EC2B17" w:rsidP="00955F17">
      <w:r>
        <w:separator/>
      </w:r>
    </w:p>
  </w:endnote>
  <w:endnote w:type="continuationSeparator" w:id="0">
    <w:p w14:paraId="060DB00B" w14:textId="77777777" w:rsidR="00EC2B17" w:rsidRDefault="00EC2B17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BF82" w14:textId="77777777" w:rsidR="00F23CA1" w:rsidRDefault="00F23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6E8E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39F24FD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1F2D" w14:textId="77777777" w:rsidR="00F23CA1" w:rsidRDefault="00F23C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48AA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42618D6E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FEFC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6B1BDD8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4CE5" w14:textId="77777777" w:rsidR="00EC2B17" w:rsidRDefault="00EC2B17" w:rsidP="00955F17">
      <w:r>
        <w:separator/>
      </w:r>
    </w:p>
  </w:footnote>
  <w:footnote w:type="continuationSeparator" w:id="0">
    <w:p w14:paraId="722D58E3" w14:textId="77777777" w:rsidR="00EC2B17" w:rsidRDefault="00EC2B17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E3FF" w14:textId="77777777" w:rsidR="00F23CA1" w:rsidRDefault="00F23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C48C" w14:textId="552BD487" w:rsidR="00F23CA1" w:rsidRPr="00F23CA1" w:rsidRDefault="00F23CA1">
    <w:pPr>
      <w:pStyle w:val="Header"/>
      <w:rPr>
        <w:sz w:val="20"/>
        <w:szCs w:val="20"/>
      </w:rPr>
    </w:pPr>
    <w:bookmarkStart w:id="0" w:name="_GoBack"/>
    <w:r w:rsidRPr="00F23CA1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33C8" w14:textId="77777777" w:rsidR="00F23CA1" w:rsidRDefault="00F23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C4A6B"/>
    <w:rsid w:val="001D6C99"/>
    <w:rsid w:val="001E7B6F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18A9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03AC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743DA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A4DB8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1834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26C99"/>
    <w:rsid w:val="00B34F28"/>
    <w:rsid w:val="00B57D40"/>
    <w:rsid w:val="00B95816"/>
    <w:rsid w:val="00BA5844"/>
    <w:rsid w:val="00BB4069"/>
    <w:rsid w:val="00BD1F6A"/>
    <w:rsid w:val="00BE2B8C"/>
    <w:rsid w:val="00BE55D8"/>
    <w:rsid w:val="00C01FE1"/>
    <w:rsid w:val="00C145F8"/>
    <w:rsid w:val="00C155A2"/>
    <w:rsid w:val="00C36890"/>
    <w:rsid w:val="00C4049A"/>
    <w:rsid w:val="00C43EC7"/>
    <w:rsid w:val="00C44E17"/>
    <w:rsid w:val="00C527E5"/>
    <w:rsid w:val="00C537E4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E27"/>
    <w:rsid w:val="00E47F19"/>
    <w:rsid w:val="00EA133A"/>
    <w:rsid w:val="00EC2B17"/>
    <w:rsid w:val="00ED02ED"/>
    <w:rsid w:val="00F133CC"/>
    <w:rsid w:val="00F23CA1"/>
    <w:rsid w:val="00F31C07"/>
    <w:rsid w:val="00F349B1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64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BE4D-F8D0-3E4F-AF15-0E9FBC3E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2017-09-21T16:11:00Z</dcterms:created>
  <dcterms:modified xsi:type="dcterms:W3CDTF">2018-03-09T21:49:00Z</dcterms:modified>
</cp:coreProperties>
</file>